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  <w:u w:val="none"/>
          <w:shd w:val="clear" w:color="auto" w:fill="FFFFFF"/>
          <w:lang w:val="en-US" w:eastAsia="zh-CN"/>
        </w:rPr>
        <w:t>附件2</w:t>
      </w: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shd w:val="clear" w:color="auto" w:fill="FFFFFF"/>
          <w:lang w:val="en-US" w:eastAsia="zh-CN"/>
        </w:rPr>
        <w:t>赴德国德累斯顿工业大学留学项目申请汇总表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教学院（公章）：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</w:p>
    <w:tbl>
      <w:tblPr>
        <w:tblStyle w:val="2"/>
        <w:tblW w:w="9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11"/>
        <w:gridCol w:w="1363"/>
        <w:gridCol w:w="2551"/>
        <w:gridCol w:w="1635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专业和年级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出生日期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拟参与项目类型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及专业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F72F9"/>
    <w:rsid w:val="65D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2025-06-04T02:17:00Z</dcterms:created>
  <dc:creator>Administrator</dc:creator>
  <cp:lastModifiedBy>卓亚城</cp:lastModifiedBy>
  <dcterms:modified xsi:type="dcterms:W3CDTF">2025-06-10T06:33:41Z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eyJoZGlkIjoiNGQxMzBkMTNkODUzZTYxODZlZTNlMjQ1YTJlODc3YjAiLCJ1c2VySWQiOiIxNDcyODU1Mjc1In0=</vt:lpwstr>
  </property>
  <property fmtid="{D5CDD505-2E9C-101B-9397-08002B2CF9AE}" pid="4" name="ICV">
    <vt:lpwstr>26445B52E276452B96AC4280A0EBC890_13</vt:lpwstr>
  </property>
</Properties>
</file>